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318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3188B" w:rsidRPr="005318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188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A74F7">
        <w:rPr>
          <w:rFonts w:asciiTheme="minorHAnsi" w:hAnsiTheme="minorHAnsi" w:cs="Arial"/>
          <w:b/>
          <w:lang w:val="en-ZA"/>
        </w:rPr>
        <w:t xml:space="preserve">INVESTEC BANK </w:t>
      </w:r>
      <w:proofErr w:type="gramStart"/>
      <w:r w:rsidRPr="009A74F7">
        <w:rPr>
          <w:rFonts w:asciiTheme="minorHAnsi" w:hAnsiTheme="minorHAnsi" w:cs="Arial"/>
          <w:b/>
          <w:lang w:val="en-ZA"/>
        </w:rPr>
        <w:t>LIMITED  –</w:t>
      </w:r>
      <w:proofErr w:type="gramEnd"/>
      <w:r w:rsidR="009A74F7">
        <w:rPr>
          <w:rFonts w:asciiTheme="minorHAnsi" w:hAnsiTheme="minorHAnsi" w:cs="Arial"/>
          <w:b/>
          <w:lang w:val="en-ZA"/>
        </w:rPr>
        <w:t xml:space="preserve"> </w:t>
      </w:r>
      <w:r w:rsidRPr="009A74F7">
        <w:rPr>
          <w:rFonts w:asciiTheme="minorHAnsi" w:hAnsiTheme="minorHAnsi" w:cs="Arial"/>
          <w:b/>
          <w:lang w:val="en-ZA"/>
        </w:rPr>
        <w:t>“IVC172”)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74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88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3188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11F91" w:rsidRPr="000952A6">
        <w:rPr>
          <w:rFonts w:asciiTheme="minorHAnsi" w:hAnsiTheme="minorHAnsi" w:cs="Arial"/>
          <w:highlight w:val="yellow"/>
          <w:lang w:val="en-ZA"/>
        </w:rPr>
        <w:t>5.675</w:t>
      </w:r>
      <w:r w:rsidRPr="000952A6">
        <w:rPr>
          <w:rFonts w:asciiTheme="minorHAnsi" w:hAnsiTheme="minorHAnsi" w:cs="Arial"/>
          <w:highlight w:val="yellow"/>
          <w:lang w:val="en-ZA"/>
        </w:rPr>
        <w:t>%</w:t>
      </w:r>
      <w:r w:rsidRPr="0053188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3188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A74F7" w:rsidRPr="0053188B">
        <w:rPr>
          <w:rFonts w:asciiTheme="minorHAnsi" w:hAnsiTheme="minorHAnsi" w:cs="Arial"/>
          <w:highlight w:val="yellow"/>
          <w:lang w:val="en-ZA"/>
        </w:rPr>
        <w:t>18 May 2020</w:t>
      </w:r>
      <w:r w:rsidRPr="0053188B">
        <w:rPr>
          <w:rFonts w:asciiTheme="minorHAnsi" w:hAnsiTheme="minorHAnsi" w:cs="Arial"/>
          <w:highlight w:val="yellow"/>
          <w:lang w:val="en-ZA"/>
        </w:rPr>
        <w:t xml:space="preserve"> of </w:t>
      </w:r>
      <w:r w:rsidR="00B11F91">
        <w:rPr>
          <w:rFonts w:asciiTheme="minorHAnsi" w:hAnsiTheme="minorHAnsi" w:cs="Arial"/>
          <w:highlight w:val="yellow"/>
          <w:lang w:val="en-ZA"/>
        </w:rPr>
        <w:t>4.450</w:t>
      </w:r>
      <w:r w:rsidRPr="0053188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A74F7" w:rsidRPr="0053188B">
        <w:rPr>
          <w:rFonts w:asciiTheme="minorHAnsi" w:hAnsiTheme="minorHAnsi" w:cs="Arial"/>
          <w:highlight w:val="yellow"/>
          <w:lang w:val="en-ZA"/>
        </w:rPr>
        <w:t>122.5</w:t>
      </w:r>
      <w:r w:rsidRPr="0053188B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37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B72C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72C67" w:rsidRDefault="00B72C67" w:rsidP="00B72C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72C67" w:rsidRPr="00F64748" w:rsidRDefault="000952A6" w:rsidP="00B72C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72C67" w:rsidRPr="00B72C67">
          <w:rPr>
            <w:color w:val="0000FF"/>
            <w:u w:val="single"/>
          </w:rPr>
          <w:t>https://www.jse.co.za/content/JSEPricingSupplementsItems/2020/IVC172%20Pricing%20Supplement%2018052020.pdf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637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</w:t>
      </w:r>
      <w:r w:rsidR="007F4679" w:rsidRPr="00F64748">
        <w:rPr>
          <w:rFonts w:asciiTheme="minorHAnsi" w:hAnsiTheme="minorHAnsi" w:cs="Arial"/>
          <w:lang w:val="en-ZA"/>
        </w:rPr>
        <w:tab/>
        <w:t>+27 11 11</w:t>
      </w:r>
      <w:r>
        <w:rPr>
          <w:rFonts w:asciiTheme="minorHAnsi" w:hAnsiTheme="minorHAnsi" w:cs="Arial"/>
          <w:lang w:val="en-ZA"/>
        </w:rPr>
        <w:t>2910806</w:t>
      </w:r>
    </w:p>
    <w:p w:rsidR="009A74F7" w:rsidRPr="00F64748" w:rsidRDefault="009A74F7" w:rsidP="009A74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52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52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2A6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78C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88B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4F7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1F9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C67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2BC117"/>
  <w15:docId w15:val="{BC12FF78-B4B0-4059-807D-467961F4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2%20Pricing%20Supplement%201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821D3FE-FE2E-470C-B1A6-CA767BD00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0D1B8-5716-4275-84EA-9987CEDC0D9B}"/>
</file>

<file path=customXml/itemProps3.xml><?xml version="1.0" encoding="utf-8"?>
<ds:datastoreItem xmlns:ds="http://schemas.openxmlformats.org/officeDocument/2006/customXml" ds:itemID="{4EA70551-243A-491A-B964-7C5CF42C42CE}"/>
</file>

<file path=customXml/itemProps4.xml><?xml version="1.0" encoding="utf-8"?>
<ds:datastoreItem xmlns:ds="http://schemas.openxmlformats.org/officeDocument/2006/customXml" ds:itemID="{0FD487F7-34E4-4DA9-8ED1-9009AFE02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2020-05-18T08:03:00Z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